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C2E2A" w14:textId="77777777" w:rsidR="002C7D57" w:rsidRDefault="002C7D57" w:rsidP="00DE54F2">
      <w:pPr>
        <w:pStyle w:val="StandardWeb"/>
        <w:shd w:val="clear" w:color="auto" w:fill="F6F8A0"/>
        <w:spacing w:before="134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</w:pPr>
      <w:r>
        <w:rPr>
          <w:rFonts w:ascii="Comic Sans MS" w:eastAsiaTheme="minorEastAsia" w:hAnsi="Comic Sans MS"/>
          <w:b/>
          <w:bCs/>
          <w:noProof/>
          <w:color w:val="000000" w:themeColor="text1"/>
          <w:kern w:val="24"/>
          <w:sz w:val="56"/>
          <w:szCs w:val="56"/>
        </w:rPr>
        <w:drawing>
          <wp:inline distT="0" distB="0" distL="0" distR="0" wp14:anchorId="059B620E" wp14:editId="350D70AE">
            <wp:extent cx="5761355" cy="45116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3DC86" w14:textId="77777777" w:rsidR="002C7D57" w:rsidRDefault="002C7D57" w:rsidP="00DE54F2">
      <w:pPr>
        <w:pStyle w:val="StandardWeb"/>
        <w:shd w:val="clear" w:color="auto" w:fill="F6F8A0"/>
        <w:spacing w:before="134" w:beforeAutospacing="0" w:after="0" w:afterAutospacing="0"/>
        <w:jc w:val="center"/>
        <w:textAlignment w:val="baseline"/>
      </w:pP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  <w:t xml:space="preserve">TAIZÉ Gebet  </w:t>
      </w:r>
    </w:p>
    <w:p w14:paraId="452FBD4C" w14:textId="77777777" w:rsidR="002C7D57" w:rsidRDefault="002C7D57" w:rsidP="00DE54F2">
      <w:pPr>
        <w:pStyle w:val="StandardWeb"/>
        <w:shd w:val="clear" w:color="auto" w:fill="F6F8A0"/>
        <w:spacing w:before="134" w:beforeAutospacing="0" w:after="0" w:afterAutospacing="0"/>
        <w:jc w:val="center"/>
        <w:textAlignment w:val="baseline"/>
      </w:pP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  <w:t>„</w:t>
      </w:r>
      <w:proofErr w:type="spellStart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  <w:t>Laudate</w:t>
      </w:r>
      <w:proofErr w:type="spellEnd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  <w:t xml:space="preserve"> omnes </w:t>
      </w:r>
      <w:proofErr w:type="spellStart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  <w:t>gentes</w:t>
      </w:r>
      <w:proofErr w:type="spellEnd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  <w:t>“</w:t>
      </w:r>
    </w:p>
    <w:p w14:paraId="63274342" w14:textId="77777777" w:rsidR="001D621B" w:rsidRDefault="001D621B" w:rsidP="001D621B">
      <w:pPr>
        <w:pStyle w:val="StandardWeb"/>
        <w:shd w:val="clear" w:color="auto" w:fill="F6F8A0"/>
        <w:spacing w:before="115" w:beforeAutospacing="0" w:after="0" w:afterAutospacing="0"/>
        <w:jc w:val="center"/>
        <w:textAlignment w:val="baseline"/>
      </w:pPr>
      <w:r>
        <w:rPr>
          <w:rFonts w:ascii="Comic Sans MS" w:eastAsia="Batang" w:hAnsi="Comic Sans MS"/>
          <w:b/>
          <w:bCs/>
          <w:color w:val="000000" w:themeColor="text1"/>
          <w:kern w:val="24"/>
          <w:sz w:val="48"/>
          <w:szCs w:val="48"/>
        </w:rPr>
        <w:t xml:space="preserve">Sonntag, </w:t>
      </w:r>
    </w:p>
    <w:p w14:paraId="744C199C" w14:textId="01829391" w:rsidR="001D621B" w:rsidRDefault="001D621B" w:rsidP="001D621B">
      <w:pPr>
        <w:pStyle w:val="StandardWeb"/>
        <w:shd w:val="clear" w:color="auto" w:fill="F6F8A0"/>
        <w:spacing w:before="115" w:beforeAutospacing="0" w:after="0" w:afterAutospacing="0"/>
        <w:jc w:val="center"/>
        <w:textAlignment w:val="baseline"/>
      </w:pPr>
      <w:r>
        <w:rPr>
          <w:rFonts w:ascii="Comic Sans MS" w:eastAsia="Batang" w:hAnsi="Comic Sans MS"/>
          <w:b/>
          <w:bCs/>
          <w:color w:val="000000" w:themeColor="text1"/>
          <w:kern w:val="24"/>
          <w:sz w:val="48"/>
          <w:szCs w:val="48"/>
        </w:rPr>
        <w:t xml:space="preserve">den </w:t>
      </w:r>
      <w:r w:rsidR="00937918">
        <w:rPr>
          <w:rFonts w:ascii="Comic Sans MS" w:eastAsia="Batang" w:hAnsi="Comic Sans MS"/>
          <w:b/>
          <w:bCs/>
          <w:color w:val="000000" w:themeColor="text1"/>
          <w:kern w:val="24"/>
          <w:sz w:val="48"/>
          <w:szCs w:val="48"/>
        </w:rPr>
        <w:t>16. Mai</w:t>
      </w:r>
      <w:r>
        <w:rPr>
          <w:rFonts w:ascii="Comic Sans MS" w:eastAsia="Batang" w:hAnsi="Comic Sans MS"/>
          <w:b/>
          <w:bCs/>
          <w:color w:val="000000" w:themeColor="text1"/>
          <w:kern w:val="24"/>
          <w:sz w:val="48"/>
          <w:szCs w:val="48"/>
        </w:rPr>
        <w:t xml:space="preserve"> 2021 um 19.00 Uhr</w:t>
      </w:r>
    </w:p>
    <w:p w14:paraId="713072BA" w14:textId="77777777" w:rsidR="00937918" w:rsidRPr="00937918" w:rsidRDefault="00937918" w:rsidP="00937918">
      <w:pPr>
        <w:pStyle w:val="StandardWeb"/>
        <w:shd w:val="clear" w:color="auto" w:fill="F6F8A0"/>
        <w:spacing w:before="77" w:after="0"/>
        <w:textAlignment w:val="baseline"/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</w:pPr>
      <w:r w:rsidRPr="00937918"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  <w:t>https://eu01web.zoom.us/j/68770884098?pwd=SW1vU1kvRHovL1k4S3hHUFJCMEJzQT09</w:t>
      </w:r>
    </w:p>
    <w:p w14:paraId="0DE5C34F" w14:textId="77777777" w:rsidR="00937918" w:rsidRDefault="00937918" w:rsidP="00937918">
      <w:pPr>
        <w:pStyle w:val="StandardWeb"/>
        <w:shd w:val="clear" w:color="auto" w:fill="F6F8A0"/>
        <w:spacing w:before="77" w:after="0"/>
        <w:textAlignment w:val="baseline"/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</w:pPr>
      <w:r w:rsidRPr="00937918"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  <w:t>Meeting-ID: 687 7088 4098</w:t>
      </w:r>
      <w:r w:rsidRPr="00937918"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  <w:tab/>
      </w:r>
      <w:r w:rsidRPr="00937918"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  <w:tab/>
      </w:r>
      <w:r w:rsidRPr="00937918"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  <w:tab/>
      </w:r>
      <w:proofErr w:type="spellStart"/>
      <w:r w:rsidRPr="00937918"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  <w:t>Kenncode</w:t>
      </w:r>
      <w:proofErr w:type="spellEnd"/>
      <w:r w:rsidRPr="00937918">
        <w:rPr>
          <w:rFonts w:ascii="Comic Sans MS" w:eastAsia="Batang" w:hAnsi="Comic Sans MS"/>
          <w:b/>
          <w:bCs/>
          <w:color w:val="009900"/>
          <w:kern w:val="24"/>
          <w:sz w:val="32"/>
          <w:szCs w:val="32"/>
        </w:rPr>
        <w:t>: 271731</w:t>
      </w:r>
    </w:p>
    <w:p w14:paraId="5087B2FF" w14:textId="3C07AF88" w:rsidR="002C7D57" w:rsidRDefault="002C7D57" w:rsidP="00937918">
      <w:pPr>
        <w:pStyle w:val="StandardWeb"/>
        <w:shd w:val="clear" w:color="auto" w:fill="F6F8A0"/>
        <w:spacing w:before="77" w:after="0"/>
        <w:textAlignment w:val="baseline"/>
      </w:pPr>
      <w:r>
        <w:rPr>
          <w:rFonts w:ascii="Comic Sans MS" w:eastAsia="Batang" w:hAnsi="Comic Sans MS"/>
          <w:b/>
          <w:bCs/>
          <w:color w:val="000000" w:themeColor="text1"/>
          <w:kern w:val="24"/>
          <w:sz w:val="32"/>
          <w:szCs w:val="32"/>
        </w:rPr>
        <w:t>Es laden ein:</w:t>
      </w:r>
    </w:p>
    <w:p w14:paraId="00EAB54F" w14:textId="77777777" w:rsidR="002C7D57" w:rsidRDefault="002C7D57" w:rsidP="00DE54F2">
      <w:pPr>
        <w:pStyle w:val="StandardWeb"/>
        <w:shd w:val="clear" w:color="auto" w:fill="F6F8A0"/>
        <w:spacing w:before="77" w:beforeAutospacing="0" w:after="0" w:afterAutospacing="0"/>
        <w:jc w:val="center"/>
        <w:textAlignment w:val="baseline"/>
      </w:pPr>
      <w:r>
        <w:rPr>
          <w:rFonts w:ascii="Comic Sans MS" w:eastAsia="Batang" w:hAnsi="Comic Sans MS"/>
          <w:b/>
          <w:bCs/>
          <w:color w:val="000000" w:themeColor="text1"/>
          <w:kern w:val="24"/>
          <w:sz w:val="32"/>
          <w:szCs w:val="32"/>
        </w:rPr>
        <w:t xml:space="preserve">Evangelische Kirchengemeinde Altenessen/Karnap, Bezirk Karnap </w:t>
      </w:r>
    </w:p>
    <w:p w14:paraId="473A54EA" w14:textId="77777777" w:rsidR="002C7D57" w:rsidRDefault="002C7D57" w:rsidP="00DE54F2">
      <w:pPr>
        <w:pStyle w:val="StandardWeb"/>
        <w:shd w:val="clear" w:color="auto" w:fill="F6F8A0"/>
        <w:spacing w:before="77" w:beforeAutospacing="0" w:after="0" w:afterAutospacing="0"/>
        <w:jc w:val="center"/>
        <w:textAlignment w:val="baseline"/>
      </w:pPr>
      <w:r>
        <w:rPr>
          <w:rFonts w:ascii="Comic Sans MS" w:eastAsia="Batang" w:hAnsi="Comic Sans MS"/>
          <w:b/>
          <w:bCs/>
          <w:color w:val="000000" w:themeColor="text1"/>
          <w:kern w:val="24"/>
          <w:sz w:val="32"/>
          <w:szCs w:val="32"/>
        </w:rPr>
        <w:t xml:space="preserve">Katholische Pfarrei St. Hippolytus, Gemeinde St. Laurentius, </w:t>
      </w:r>
    </w:p>
    <w:p w14:paraId="23D87E36" w14:textId="77777777" w:rsidR="002C7D57" w:rsidRDefault="002C7D57" w:rsidP="00DE54F2">
      <w:pPr>
        <w:pStyle w:val="StandardWeb"/>
        <w:shd w:val="clear" w:color="auto" w:fill="F6F8A0"/>
        <w:spacing w:before="77" w:beforeAutospacing="0" w:after="0" w:afterAutospacing="0"/>
        <w:jc w:val="center"/>
        <w:textAlignment w:val="baseline"/>
      </w:pPr>
      <w:r>
        <w:rPr>
          <w:rFonts w:ascii="Comic Sans MS" w:eastAsia="Batang" w:hAnsi="Comic Sans MS"/>
          <w:b/>
          <w:bCs/>
          <w:color w:val="000000" w:themeColor="text1"/>
          <w:kern w:val="24"/>
          <w:sz w:val="32"/>
          <w:szCs w:val="32"/>
        </w:rPr>
        <w:t xml:space="preserve">Gelsenkirchen-Horst + Essen-Karnap </w:t>
      </w:r>
    </w:p>
    <w:sectPr w:rsidR="002C7D57" w:rsidSect="00157C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57"/>
    <w:rsid w:val="00106BD6"/>
    <w:rsid w:val="00157C79"/>
    <w:rsid w:val="001D621B"/>
    <w:rsid w:val="0021240A"/>
    <w:rsid w:val="002270C6"/>
    <w:rsid w:val="002C5782"/>
    <w:rsid w:val="002C7D57"/>
    <w:rsid w:val="0045177D"/>
    <w:rsid w:val="006D719A"/>
    <w:rsid w:val="00937918"/>
    <w:rsid w:val="00CB44AB"/>
    <w:rsid w:val="00DA73E7"/>
    <w:rsid w:val="00DE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43B2D"/>
  <w15:chartTrackingRefBased/>
  <w15:docId w15:val="{773CDDE8-8F16-4A82-B44B-A7DDB0E1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C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2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Bremicker</dc:creator>
  <cp:keywords/>
  <dc:description/>
  <cp:lastModifiedBy>Anne Bremicker</cp:lastModifiedBy>
  <cp:revision>2</cp:revision>
  <dcterms:created xsi:type="dcterms:W3CDTF">2021-04-26T08:55:00Z</dcterms:created>
  <dcterms:modified xsi:type="dcterms:W3CDTF">2021-04-26T08:55:00Z</dcterms:modified>
</cp:coreProperties>
</file>